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88355">
      <w:pPr>
        <w:spacing w:after="156" w:afterLines="50" w:line="600" w:lineRule="exact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3FA994BB">
      <w:pPr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</w:p>
    <w:p w14:paraId="284D95B8">
      <w:pPr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</w:p>
    <w:p w14:paraId="445AA36F">
      <w:pPr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</w:p>
    <w:p w14:paraId="0E35A4D6">
      <w:pPr>
        <w:jc w:val="center"/>
        <w:rPr>
          <w:rFonts w:hint="default" w:ascii="Times New Roman" w:hAnsi="Times New Roman" w:eastAsia="方正小标宋简体" w:cs="Times New Roman"/>
          <w:bCs/>
          <w:sz w:val="52"/>
          <w:szCs w:val="52"/>
        </w:rPr>
      </w:pPr>
    </w:p>
    <w:p w14:paraId="3FBF35D9">
      <w:pPr>
        <w:jc w:val="center"/>
        <w:rPr>
          <w:rFonts w:hint="default" w:ascii="Times New Roman" w:hAnsi="Times New Roman" w:eastAsia="方正小标宋简体" w:cs="Times New Roman"/>
          <w:bCs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52"/>
          <w:szCs w:val="52"/>
          <w:lang w:val="en-US" w:eastAsia="zh-CN"/>
        </w:rPr>
        <w:t>武汉工程大学邮电与信息工程学院</w:t>
      </w:r>
    </w:p>
    <w:p w14:paraId="32038C03">
      <w:pPr>
        <w:jc w:val="center"/>
        <w:rPr>
          <w:rFonts w:hint="default" w:ascii="Times New Roman" w:hAnsi="Times New Roman" w:eastAsia="等线" w:cs="Times New Roman"/>
        </w:rPr>
      </w:pPr>
      <w:r>
        <w:rPr>
          <w:rFonts w:hint="default" w:ascii="Times New Roman" w:hAnsi="Times New Roman" w:eastAsia="方正小标宋简体" w:cs="Times New Roman"/>
          <w:bCs/>
          <w:sz w:val="52"/>
          <w:szCs w:val="52"/>
        </w:rPr>
        <w:t>大学生主题班团会申报书</w:t>
      </w:r>
    </w:p>
    <w:p w14:paraId="695C1B19">
      <w:pPr>
        <w:spacing w:line="72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E6C4C35">
      <w:pPr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tbl>
      <w:tblPr>
        <w:tblStyle w:val="4"/>
        <w:tblpPr w:leftFromText="180" w:rightFromText="180" w:vertAnchor="page" w:horzAnchor="margin" w:tblpXSpec="center" w:tblpY="829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4143"/>
      </w:tblGrid>
      <w:tr w14:paraId="4931D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35" w:type="dxa"/>
          </w:tcPr>
          <w:p w14:paraId="68BABF2E">
            <w:pPr>
              <w:spacing w:line="720" w:lineRule="auto"/>
              <w:jc w:val="distribute"/>
              <w:rPr>
                <w:rFonts w:hint="default" w:ascii="Times New Roman" w:hAnsi="Times New Roman" w:eastAsia="楷体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36"/>
                <w:szCs w:val="36"/>
                <w:lang w:val="en-US" w:eastAsia="zh-CN"/>
              </w:rPr>
              <w:t>班团会主题</w:t>
            </w:r>
            <w:r>
              <w:rPr>
                <w:rFonts w:hint="default" w:ascii="Times New Roman" w:hAnsi="Times New Roman" w:eastAsia="楷体" w:cs="Times New Roman"/>
                <w:b/>
                <w:sz w:val="36"/>
                <w:szCs w:val="36"/>
              </w:rPr>
              <w:t>：</w:t>
            </w:r>
          </w:p>
        </w:tc>
        <w:tc>
          <w:tcPr>
            <w:tcW w:w="4143" w:type="dxa"/>
          </w:tcPr>
          <w:p w14:paraId="15036F52">
            <w:pPr>
              <w:spacing w:line="720" w:lineRule="auto"/>
              <w:rPr>
                <w:rFonts w:hint="default" w:ascii="Times New Roman" w:hAnsi="Times New Roman" w:eastAsia="楷体" w:cs="Times New Roman"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楷体" w:cs="Times New Roman"/>
                <w:sz w:val="36"/>
                <w:szCs w:val="36"/>
                <w:u w:val="single"/>
              </w:rPr>
              <w:t xml:space="preserve">                              </w:t>
            </w:r>
          </w:p>
        </w:tc>
      </w:tr>
      <w:tr w14:paraId="34C0E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35" w:type="dxa"/>
          </w:tcPr>
          <w:p w14:paraId="259E0967">
            <w:pPr>
              <w:spacing w:line="720" w:lineRule="auto"/>
              <w:jc w:val="both"/>
              <w:rPr>
                <w:rFonts w:hint="default" w:ascii="Times New Roman" w:hAnsi="Times New Roman" w:eastAsia="楷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36"/>
                <w:szCs w:val="36"/>
                <w:lang w:val="en-US" w:eastAsia="zh-CN"/>
              </w:rPr>
              <w:t>班团支部名称</w:t>
            </w:r>
            <w:r>
              <w:rPr>
                <w:rFonts w:hint="default" w:ascii="Times New Roman" w:hAnsi="Times New Roman" w:eastAsia="楷体" w:cs="Times New Roman"/>
                <w:b/>
                <w:sz w:val="30"/>
                <w:szCs w:val="30"/>
              </w:rPr>
              <w:t>：</w:t>
            </w:r>
          </w:p>
        </w:tc>
        <w:tc>
          <w:tcPr>
            <w:tcW w:w="4143" w:type="dxa"/>
          </w:tcPr>
          <w:p w14:paraId="51891BF4">
            <w:pPr>
              <w:spacing w:line="720" w:lineRule="auto"/>
              <w:jc w:val="both"/>
              <w:rPr>
                <w:rFonts w:hint="default" w:ascii="Times New Roman" w:hAnsi="Times New Roman" w:eastAsia="楷体" w:cs="Times New Roman"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楷体" w:cs="Times New Roman"/>
                <w:sz w:val="36"/>
                <w:szCs w:val="36"/>
                <w:u w:val="single"/>
              </w:rPr>
              <w:t xml:space="preserve">                                 </w:t>
            </w:r>
          </w:p>
        </w:tc>
      </w:tr>
      <w:tr w14:paraId="652C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35" w:type="dxa"/>
          </w:tcPr>
          <w:p w14:paraId="4ACDCFA1">
            <w:pPr>
              <w:spacing w:line="720" w:lineRule="auto"/>
              <w:jc w:val="distribute"/>
              <w:rPr>
                <w:rFonts w:hint="default" w:ascii="Times New Roman" w:hAnsi="Times New Roman" w:eastAsia="楷体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36"/>
                <w:szCs w:val="36"/>
              </w:rPr>
              <w:t>项目负责人：</w:t>
            </w:r>
          </w:p>
        </w:tc>
        <w:tc>
          <w:tcPr>
            <w:tcW w:w="4143" w:type="dxa"/>
          </w:tcPr>
          <w:p w14:paraId="14F259DE">
            <w:pPr>
              <w:spacing w:line="720" w:lineRule="auto"/>
              <w:rPr>
                <w:rFonts w:hint="default" w:ascii="Times New Roman" w:hAnsi="Times New Roman" w:eastAsia="楷体" w:cs="Times New Roman"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楷体" w:cs="Times New Roman"/>
                <w:sz w:val="36"/>
                <w:szCs w:val="36"/>
                <w:u w:val="single"/>
              </w:rPr>
              <w:t xml:space="preserve">                                     </w:t>
            </w:r>
          </w:p>
        </w:tc>
      </w:tr>
      <w:tr w14:paraId="6D771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35" w:type="dxa"/>
          </w:tcPr>
          <w:p w14:paraId="494407BF">
            <w:pPr>
              <w:spacing w:line="720" w:lineRule="auto"/>
              <w:jc w:val="distribute"/>
              <w:rPr>
                <w:rFonts w:hint="default" w:ascii="Times New Roman" w:hAnsi="Times New Roman" w:eastAsia="楷体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36"/>
                <w:szCs w:val="36"/>
              </w:rPr>
              <w:t>申请日期：</w:t>
            </w:r>
          </w:p>
        </w:tc>
        <w:tc>
          <w:tcPr>
            <w:tcW w:w="4143" w:type="dxa"/>
          </w:tcPr>
          <w:p w14:paraId="5ACE2511">
            <w:pPr>
              <w:spacing w:line="720" w:lineRule="auto"/>
              <w:rPr>
                <w:rFonts w:hint="default" w:ascii="Times New Roman" w:hAnsi="Times New Roman" w:eastAsia="楷体" w:cs="Times New Roman"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楷体" w:cs="Times New Roman"/>
                <w:sz w:val="36"/>
                <w:szCs w:val="36"/>
                <w:u w:val="single"/>
              </w:rPr>
              <w:t xml:space="preserve">                                        </w:t>
            </w:r>
          </w:p>
        </w:tc>
      </w:tr>
    </w:tbl>
    <w:p w14:paraId="48A3755E">
      <w:pPr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 w14:paraId="1BCA1B82">
      <w:pPr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 w14:paraId="4C30CFF5">
      <w:pPr>
        <w:rPr>
          <w:rFonts w:hint="default" w:ascii="Times New Roman" w:hAnsi="Times New Roman" w:eastAsia="等线" w:cs="Times New Roman"/>
          <w:sz w:val="24"/>
        </w:rPr>
      </w:pPr>
    </w:p>
    <w:p w14:paraId="466F5ED2">
      <w:pPr>
        <w:rPr>
          <w:rFonts w:hint="default" w:ascii="Times New Roman" w:hAnsi="Times New Roman" w:eastAsia="等线" w:cs="Times New Roman"/>
          <w:sz w:val="24"/>
        </w:rPr>
      </w:pPr>
    </w:p>
    <w:p w14:paraId="7696EE85">
      <w:pPr>
        <w:rPr>
          <w:rFonts w:hint="default" w:ascii="Times New Roman" w:hAnsi="Times New Roman" w:eastAsia="等线" w:cs="Times New Roman"/>
          <w:sz w:val="24"/>
        </w:rPr>
      </w:pPr>
    </w:p>
    <w:p w14:paraId="581187A9">
      <w:pPr>
        <w:rPr>
          <w:rFonts w:hint="default" w:ascii="Times New Roman" w:hAnsi="Times New Roman" w:eastAsia="等线" w:cs="Times New Roman"/>
          <w:sz w:val="24"/>
        </w:rPr>
      </w:pPr>
    </w:p>
    <w:p w14:paraId="6F265CA5">
      <w:pPr>
        <w:rPr>
          <w:rFonts w:hint="default" w:ascii="Times New Roman" w:hAnsi="Times New Roman" w:eastAsia="等线" w:cs="Times New Roman"/>
          <w:sz w:val="24"/>
        </w:rPr>
      </w:pPr>
    </w:p>
    <w:p w14:paraId="5291790F">
      <w:pPr>
        <w:rPr>
          <w:rFonts w:hint="default" w:ascii="Times New Roman" w:hAnsi="Times New Roman" w:eastAsia="等线" w:cs="Times New Roman"/>
          <w:sz w:val="24"/>
        </w:rPr>
      </w:pPr>
    </w:p>
    <w:p w14:paraId="3EE0B9C0">
      <w:pPr>
        <w:rPr>
          <w:rFonts w:hint="default" w:ascii="Times New Roman" w:hAnsi="Times New Roman" w:eastAsia="等线" w:cs="Times New Roman"/>
          <w:sz w:val="24"/>
        </w:rPr>
      </w:pPr>
    </w:p>
    <w:p w14:paraId="4B323D53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0B1DC895"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学生工作部、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院团委</w:t>
      </w:r>
    </w:p>
    <w:p w14:paraId="7C18111A">
      <w:pPr>
        <w:spacing w:line="720" w:lineRule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1569" w:tblpYSpec="center"/>
        <w:tblOverlap w:val="never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29"/>
        <w:gridCol w:w="491"/>
        <w:gridCol w:w="2445"/>
        <w:gridCol w:w="1884"/>
        <w:gridCol w:w="97"/>
        <w:gridCol w:w="2738"/>
      </w:tblGrid>
      <w:tr w14:paraId="3176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1620" w:type="dxa"/>
            <w:gridSpan w:val="2"/>
            <w:vAlign w:val="center"/>
          </w:tcPr>
          <w:p w14:paraId="167D27B5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2445" w:type="dxa"/>
            <w:vAlign w:val="center"/>
          </w:tcPr>
          <w:p w14:paraId="05F1F58D">
            <w:pPr>
              <w:ind w:right="42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5D6D4EAB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2835" w:type="dxa"/>
            <w:gridSpan w:val="2"/>
            <w:vAlign w:val="center"/>
          </w:tcPr>
          <w:p w14:paraId="34FAE906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93A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1620" w:type="dxa"/>
            <w:gridSpan w:val="2"/>
            <w:vAlign w:val="center"/>
          </w:tcPr>
          <w:p w14:paraId="2C1961A7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班级人数</w:t>
            </w:r>
          </w:p>
        </w:tc>
        <w:tc>
          <w:tcPr>
            <w:tcW w:w="2445" w:type="dxa"/>
            <w:vAlign w:val="center"/>
          </w:tcPr>
          <w:p w14:paraId="22DEBDE9">
            <w:pPr>
              <w:ind w:right="42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6CF0514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预计参加人数</w:t>
            </w:r>
          </w:p>
        </w:tc>
        <w:tc>
          <w:tcPr>
            <w:tcW w:w="2835" w:type="dxa"/>
            <w:gridSpan w:val="2"/>
            <w:vAlign w:val="center"/>
          </w:tcPr>
          <w:p w14:paraId="415FCCF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394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1620" w:type="dxa"/>
            <w:gridSpan w:val="2"/>
            <w:shd w:val="clear" w:color="auto" w:fill="auto"/>
            <w:vAlign w:val="center"/>
          </w:tcPr>
          <w:p w14:paraId="3290B0FC"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  <w:t>班团会主题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87D00F3">
            <w:pPr>
              <w:ind w:right="42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0CEA6EF9"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  <w:t>活动形式</w:t>
            </w:r>
          </w:p>
        </w:tc>
        <w:tc>
          <w:tcPr>
            <w:tcW w:w="2835" w:type="dxa"/>
            <w:gridSpan w:val="2"/>
            <w:vAlign w:val="center"/>
          </w:tcPr>
          <w:p w14:paraId="0EAD8765">
            <w:pPr>
              <w:ind w:firstLine="1400" w:firstLineChars="5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F8B4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1620" w:type="dxa"/>
            <w:gridSpan w:val="2"/>
            <w:shd w:val="clear" w:color="auto" w:fill="auto"/>
            <w:vAlign w:val="center"/>
          </w:tcPr>
          <w:p w14:paraId="1316789D"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活动时间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3C2AC459">
            <w:pPr>
              <w:ind w:right="42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4B9C1D50"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活动地点</w:t>
            </w:r>
          </w:p>
        </w:tc>
        <w:tc>
          <w:tcPr>
            <w:tcW w:w="2835" w:type="dxa"/>
            <w:gridSpan w:val="2"/>
            <w:vAlign w:val="center"/>
          </w:tcPr>
          <w:p w14:paraId="2768371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</w:tc>
      </w:tr>
      <w:tr w14:paraId="4B6D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1620" w:type="dxa"/>
            <w:gridSpan w:val="2"/>
            <w:shd w:val="clear" w:color="auto" w:fill="auto"/>
            <w:vAlign w:val="center"/>
          </w:tcPr>
          <w:p w14:paraId="3BC881A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负责人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76D243C"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550B07BF"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34F99738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1CD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8784" w:type="dxa"/>
            <w:gridSpan w:val="6"/>
            <w:vAlign w:val="center"/>
          </w:tcPr>
          <w:p w14:paraId="793A653B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主题班团会实施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方案</w:t>
            </w:r>
          </w:p>
          <w:p w14:paraId="54506AA6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（详细说明活动计划，包括时间安排、环节流程、实施路径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、预期成效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等具体情况）</w:t>
            </w:r>
          </w:p>
          <w:p w14:paraId="2C1882D1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685665D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9E1BB91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659FA32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28ABC95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1477CDA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B015D9B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6084A69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702723D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246B76E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79DC9F4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E3C3138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7520772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AA899D2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6DF0644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872BAD6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44057AF"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13B5337">
            <w:pPr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CBF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43" w:hRule="atLeast"/>
        </w:trPr>
        <w:tc>
          <w:tcPr>
            <w:tcW w:w="8784" w:type="dxa"/>
            <w:gridSpan w:val="6"/>
          </w:tcPr>
          <w:p w14:paraId="6900DBB8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特色和亮点</w:t>
            </w:r>
          </w:p>
          <w:p w14:paraId="34E0C90E">
            <w:pPr>
              <w:spacing w:line="48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35DCC6ED">
            <w:pPr>
              <w:spacing w:line="48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64D2B54D">
            <w:pPr>
              <w:spacing w:line="48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1A4F41D4">
            <w:pPr>
              <w:spacing w:line="48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56D9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0" w:hRule="atLeast"/>
        </w:trPr>
        <w:tc>
          <w:tcPr>
            <w:tcW w:w="8784" w:type="dxa"/>
            <w:gridSpan w:val="6"/>
          </w:tcPr>
          <w:p w14:paraId="0F2636B4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、项目经费预算</w:t>
            </w:r>
          </w:p>
        </w:tc>
      </w:tr>
      <w:tr w14:paraId="40F7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0" w:hRule="atLeast"/>
        </w:trPr>
        <w:tc>
          <w:tcPr>
            <w:tcW w:w="1129" w:type="dxa"/>
          </w:tcPr>
          <w:p w14:paraId="6DE82874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917" w:type="dxa"/>
            <w:gridSpan w:val="4"/>
          </w:tcPr>
          <w:p w14:paraId="3E96CFF0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经费开支项目</w:t>
            </w:r>
          </w:p>
        </w:tc>
        <w:tc>
          <w:tcPr>
            <w:tcW w:w="2738" w:type="dxa"/>
          </w:tcPr>
          <w:p w14:paraId="2C4690CA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预算（单位：元）</w:t>
            </w:r>
          </w:p>
        </w:tc>
      </w:tr>
      <w:tr w14:paraId="611D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0" w:hRule="atLeast"/>
        </w:trPr>
        <w:tc>
          <w:tcPr>
            <w:tcW w:w="1129" w:type="dxa"/>
          </w:tcPr>
          <w:p w14:paraId="230B090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17" w:type="dxa"/>
            <w:gridSpan w:val="4"/>
          </w:tcPr>
          <w:p w14:paraId="5762086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8" w:type="dxa"/>
          </w:tcPr>
          <w:p w14:paraId="48E06B0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CE0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0" w:hRule="atLeast"/>
        </w:trPr>
        <w:tc>
          <w:tcPr>
            <w:tcW w:w="1129" w:type="dxa"/>
          </w:tcPr>
          <w:p w14:paraId="6B3861A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17" w:type="dxa"/>
            <w:gridSpan w:val="4"/>
          </w:tcPr>
          <w:p w14:paraId="28EF957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8" w:type="dxa"/>
          </w:tcPr>
          <w:p w14:paraId="732C367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6E6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0" w:hRule="atLeast"/>
        </w:trPr>
        <w:tc>
          <w:tcPr>
            <w:tcW w:w="1129" w:type="dxa"/>
          </w:tcPr>
          <w:p w14:paraId="5862111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17" w:type="dxa"/>
            <w:gridSpan w:val="4"/>
          </w:tcPr>
          <w:p w14:paraId="6629D93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38" w:type="dxa"/>
          </w:tcPr>
          <w:p w14:paraId="0169E4C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770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0" w:hRule="atLeast"/>
        </w:trPr>
        <w:tc>
          <w:tcPr>
            <w:tcW w:w="8784" w:type="dxa"/>
            <w:gridSpan w:val="6"/>
          </w:tcPr>
          <w:p w14:paraId="0E8B859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合计：     元</w:t>
            </w:r>
          </w:p>
        </w:tc>
      </w:tr>
      <w:tr w14:paraId="24B0F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43" w:hRule="atLeast"/>
        </w:trPr>
        <w:tc>
          <w:tcPr>
            <w:tcW w:w="8784" w:type="dxa"/>
            <w:gridSpan w:val="6"/>
          </w:tcPr>
          <w:p w14:paraId="78A3AA58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学生工作部、院团委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意见</w:t>
            </w:r>
          </w:p>
          <w:p w14:paraId="0C4CC833">
            <w:pPr>
              <w:ind w:firstLine="55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E0F4F2A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458287B1">
            <w:pPr>
              <w:ind w:firstLine="55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E8E1335">
            <w:pPr>
              <w:ind w:firstLine="55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（签名）：</w:t>
            </w:r>
          </w:p>
          <w:p w14:paraId="1DEEB21F">
            <w:pPr>
              <w:ind w:right="56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</w:tbl>
    <w:p w14:paraId="41E79DF8">
      <w:pPr>
        <w:spacing w:line="30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03F5DB7">
      <w:pPr>
        <w:spacing w:line="40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填表说明：</w:t>
      </w:r>
    </w:p>
    <w:p w14:paraId="6A4F4B74">
      <w:pPr>
        <w:spacing w:line="40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请注意填写规范，原则上不改变表格格式，可以适当增加页码。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CDD1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C4C46"/>
    <w:rsid w:val="12695C3B"/>
    <w:rsid w:val="2FCA5040"/>
    <w:rsid w:val="399045FE"/>
    <w:rsid w:val="48F01A59"/>
    <w:rsid w:val="68EA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244</Words>
  <Characters>244</Characters>
  <Lines>0</Lines>
  <Paragraphs>0</Paragraphs>
  <TotalTime>1</TotalTime>
  <ScaleCrop>false</ScaleCrop>
  <LinksUpToDate>false</LinksUpToDate>
  <CharactersWithSpaces>401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2025-03-13T09:06:00Z</dcterms:created>
  <dc:creator>Administrator</dc:creator>
  <cp:lastModifiedBy>田洋华</cp:lastModifiedBy>
  <dcterms:modified xsi:type="dcterms:W3CDTF">2026-05-20T03:09:16Z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eyJoZGlkIjoiOTkzNjU1YmFlMThjZWJjNTY4YTZhNmQxZDkzNjdjYzUiLCJ1c2VySWQiOiIyMzgyNjEwMDcifQ==</vt:lpwstr>
  </property>
  <property fmtid="{D5CDD505-2E9C-101B-9397-08002B2CF9AE}" pid="4" name="ICV">
    <vt:lpwstr>19C22B08A22D4E2A9960624D55F82D3D_13</vt:lpwstr>
  </property>
</Properties>
</file>