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47" w:line="227" w:lineRule="auto"/>
        <w:ind w:left="463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  <w:r>
        <w:rPr>
          <w:rFonts w:ascii="宋体" w:hAnsi="宋体" w:eastAsia="宋体" w:cs="宋体"/>
          <w:spacing w:val="-15"/>
          <w:sz w:val="23"/>
          <w:szCs w:val="23"/>
        </w:rPr>
        <w:t>附</w:t>
      </w:r>
      <w:r>
        <w:rPr>
          <w:rFonts w:ascii="宋体" w:hAnsi="宋体" w:eastAsia="宋体" w:cs="宋体"/>
          <w:spacing w:val="-11"/>
          <w:sz w:val="23"/>
          <w:szCs w:val="23"/>
        </w:rPr>
        <w:t xml:space="preserve">件 </w:t>
      </w:r>
      <w:r>
        <w:rPr>
          <w:rFonts w:ascii="Calibri" w:hAnsi="Calibri" w:eastAsia="Calibri" w:cs="Calibri"/>
          <w:spacing w:val="-11"/>
          <w:sz w:val="23"/>
          <w:szCs w:val="23"/>
        </w:rPr>
        <w:t>1</w:t>
      </w:r>
      <w:r>
        <w:rPr>
          <w:rFonts w:ascii="宋体" w:hAnsi="宋体" w:eastAsia="宋体" w:cs="宋体"/>
          <w:spacing w:val="-11"/>
          <w:sz w:val="23"/>
          <w:szCs w:val="23"/>
        </w:rPr>
        <w:t>：</w:t>
      </w:r>
    </w:p>
    <w:p>
      <w:pPr>
        <w:spacing w:before="146" w:line="624" w:lineRule="exact"/>
        <w:ind w:left="21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武汉工程大学邮电与信息工程学院</w:t>
      </w:r>
    </w:p>
    <w:p>
      <w:pPr>
        <w:spacing w:before="1" w:line="224" w:lineRule="auto"/>
        <w:ind w:left="21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生解除处分审批表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(学生填写)</w:t>
      </w:r>
    </w:p>
    <w:p/>
    <w:p>
      <w:pPr>
        <w:spacing w:line="163" w:lineRule="exact"/>
      </w:pPr>
    </w:p>
    <w:tbl>
      <w:tblPr>
        <w:tblStyle w:val="4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439"/>
        <w:gridCol w:w="1619"/>
        <w:gridCol w:w="1439"/>
        <w:gridCol w:w="1439"/>
        <w:gridCol w:w="1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72" w:type="dxa"/>
            <w:vAlign w:val="top"/>
          </w:tcPr>
          <w:p>
            <w:pPr>
              <w:spacing w:before="21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1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spacing w:before="212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2" w:type="dxa"/>
            <w:vAlign w:val="top"/>
          </w:tcPr>
          <w:p>
            <w:pPr>
              <w:spacing w:before="208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专业班级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08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spacing w:before="207" w:line="23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2" w:type="dxa"/>
            <w:vAlign w:val="top"/>
          </w:tcPr>
          <w:p>
            <w:pPr>
              <w:spacing w:before="20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分时间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0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分类型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spacing w:before="20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分文件号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2" w:type="dxa"/>
            <w:vAlign w:val="top"/>
          </w:tcPr>
          <w:p>
            <w:pPr>
              <w:spacing w:before="207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分原因</w:t>
            </w:r>
          </w:p>
        </w:tc>
        <w:tc>
          <w:tcPr>
            <w:tcW w:w="780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2" w:hRule="atLeast"/>
        </w:trPr>
        <w:tc>
          <w:tcPr>
            <w:tcW w:w="137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502" w:lineRule="auto"/>
              <w:ind w:left="216" w:righ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分期限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内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的表现</w:t>
            </w:r>
          </w:p>
        </w:tc>
        <w:tc>
          <w:tcPr>
            <w:tcW w:w="7800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(可另附页)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3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410" w:lineRule="auto"/>
              <w:ind w:left="211" w:righ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评议小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评议意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见</w:t>
            </w:r>
          </w:p>
        </w:tc>
        <w:tc>
          <w:tcPr>
            <w:tcW w:w="3058" w:type="dxa"/>
            <w:gridSpan w:val="2"/>
            <w:tcBorders>
              <w:right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可另附页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)</w:t>
            </w:r>
          </w:p>
        </w:tc>
        <w:tc>
          <w:tcPr>
            <w:tcW w:w="4742" w:type="dxa"/>
            <w:gridSpan w:val="3"/>
            <w:tcBorders>
              <w:left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签字：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年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29" w:right="1364" w:bottom="0" w:left="136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13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410" w:lineRule="auto"/>
              <w:ind w:left="213" w:right="100" w:hanging="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二级学院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、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区意见</w:t>
            </w:r>
          </w:p>
        </w:tc>
        <w:tc>
          <w:tcPr>
            <w:tcW w:w="78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right="7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副书记签字 (盖章) ：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37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503" w:lineRule="auto"/>
              <w:ind w:left="334" w:right="204" w:hanging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生工作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部意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见</w:t>
            </w:r>
          </w:p>
        </w:tc>
        <w:tc>
          <w:tcPr>
            <w:tcW w:w="78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right="7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签字 (盖章) ：                年    月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3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政联席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会审定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意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见</w:t>
            </w:r>
          </w:p>
        </w:tc>
        <w:tc>
          <w:tcPr>
            <w:tcW w:w="780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right="7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签字 (盖章) ：                年    月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before="65" w:line="288" w:lineRule="auto"/>
        <w:ind w:left="443" w:right="447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备注</w:t>
      </w:r>
      <w:r>
        <w:rPr>
          <w:rFonts w:ascii="宋体" w:hAnsi="宋体" w:eastAsia="宋体" w:cs="宋体"/>
          <w:spacing w:val="14"/>
          <w:sz w:val="20"/>
          <w:szCs w:val="20"/>
        </w:rPr>
        <w:t>：</w:t>
      </w:r>
      <w:r>
        <w:rPr>
          <w:rFonts w:ascii="宋体" w:hAnsi="宋体" w:eastAsia="宋体" w:cs="宋体"/>
          <w:spacing w:val="9"/>
          <w:sz w:val="20"/>
          <w:szCs w:val="20"/>
        </w:rPr>
        <w:t>1、“学生本人处分期限内的表现”由学生本人如实填写处分期限内的思想、学习和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课</w:t>
      </w:r>
      <w:r>
        <w:rPr>
          <w:rFonts w:ascii="宋体" w:hAnsi="宋体" w:eastAsia="宋体" w:cs="宋体"/>
          <w:spacing w:val="7"/>
          <w:sz w:val="20"/>
          <w:szCs w:val="20"/>
        </w:rPr>
        <w:t>外实践等状况。</w:t>
      </w:r>
    </w:p>
    <w:p>
      <w:pPr>
        <w:spacing w:before="1" w:line="294" w:lineRule="auto"/>
        <w:ind w:left="442" w:right="447" w:firstLine="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2、</w:t>
      </w:r>
      <w:r>
        <w:rPr>
          <w:rFonts w:ascii="宋体" w:hAnsi="宋体" w:eastAsia="宋体" w:cs="宋体"/>
          <w:spacing w:val="14"/>
          <w:sz w:val="20"/>
          <w:szCs w:val="20"/>
        </w:rPr>
        <w:t>二</w:t>
      </w:r>
      <w:r>
        <w:rPr>
          <w:rFonts w:ascii="宋体" w:hAnsi="宋体" w:eastAsia="宋体" w:cs="宋体"/>
          <w:spacing w:val="9"/>
          <w:sz w:val="20"/>
          <w:szCs w:val="20"/>
        </w:rPr>
        <w:t>级学院、校区组织申请人所在班级学生代表组成评议小组，对其处分期内的日常表现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>进</w:t>
      </w:r>
      <w:r>
        <w:rPr>
          <w:rFonts w:ascii="宋体" w:hAnsi="宋体" w:eastAsia="宋体" w:cs="宋体"/>
          <w:spacing w:val="11"/>
          <w:sz w:val="20"/>
          <w:szCs w:val="20"/>
        </w:rPr>
        <w:t>行</w:t>
      </w:r>
      <w:r>
        <w:rPr>
          <w:rFonts w:ascii="宋体" w:hAnsi="宋体" w:eastAsia="宋体" w:cs="宋体"/>
          <w:spacing w:val="10"/>
          <w:sz w:val="20"/>
          <w:szCs w:val="20"/>
        </w:rPr>
        <w:t>民主评议，将是否按期解除处分期限的意见填写在指定位置。</w:t>
      </w:r>
      <w:r>
        <w:rPr>
          <w:rFonts w:ascii="宋体" w:hAnsi="宋体" w:eastAsia="宋体" w:cs="宋体"/>
          <w:sz w:val="20"/>
          <w:szCs w:val="20"/>
        </w:rPr>
        <w:t xml:space="preserve">                      </w:t>
      </w:r>
      <w:r>
        <w:rPr>
          <w:rFonts w:ascii="宋体" w:hAnsi="宋体" w:eastAsia="宋体" w:cs="宋体"/>
          <w:spacing w:val="18"/>
          <w:sz w:val="20"/>
          <w:szCs w:val="20"/>
        </w:rPr>
        <w:t>3、学</w:t>
      </w:r>
      <w:r>
        <w:rPr>
          <w:rFonts w:ascii="宋体" w:hAnsi="宋体" w:eastAsia="宋体" w:cs="宋体"/>
          <w:spacing w:val="9"/>
          <w:sz w:val="20"/>
          <w:szCs w:val="20"/>
        </w:rPr>
        <w:t>生申请解除处分相关内容必须真实，如学生提供虚假信息或隐瞒不符合按时解除处分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期</w:t>
      </w:r>
      <w:r>
        <w:rPr>
          <w:rFonts w:ascii="宋体" w:hAnsi="宋体" w:eastAsia="宋体" w:cs="宋体"/>
          <w:spacing w:val="16"/>
          <w:sz w:val="20"/>
          <w:szCs w:val="20"/>
        </w:rPr>
        <w:t>限</w:t>
      </w:r>
      <w:r>
        <w:rPr>
          <w:rFonts w:ascii="宋体" w:hAnsi="宋体" w:eastAsia="宋体" w:cs="宋体"/>
          <w:spacing w:val="9"/>
          <w:sz w:val="20"/>
          <w:szCs w:val="20"/>
        </w:rPr>
        <w:t>条件的事实，一经核实，将取消该生大学期间按时解除处分期限的资格。</w:t>
      </w:r>
    </w:p>
    <w:sectPr>
      <w:pgSz w:w="11906" w:h="16839"/>
      <w:pgMar w:top="1431" w:right="1364" w:bottom="0" w:left="13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wNDdjYjY4NjU1YTBkZmE4OWQzZTk5NDFjOTczODIifQ=="/>
    <w:docVar w:name="KSO_WPS_MARK_KEY" w:val="454c8124-1734-48be-9a86-d30220191f3f"/>
  </w:docVars>
  <w:rsids>
    <w:rsidRoot w:val="00000000"/>
    <w:rsid w:val="0F816E72"/>
    <w:rsid w:val="13897791"/>
    <w:rsid w:val="13C7157A"/>
    <w:rsid w:val="514E0A28"/>
    <w:rsid w:val="6CF726EF"/>
    <w:rsid w:val="6EB05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1423</Words>
  <Characters>1470</Characters>
  <TotalTime>52</TotalTime>
  <ScaleCrop>false</ScaleCrop>
  <LinksUpToDate>false</LinksUpToDate>
  <CharactersWithSpaces>1689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2023-09-04T15:24:00Z</dcterms:created>
  <dc:creator>DELL</dc:creator>
  <cp:lastModifiedBy>SsssNnnn</cp:lastModifiedBy>
  <dcterms:modified xsi:type="dcterms:W3CDTF">2024-05-07T03:36:15Z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2024-05-07T09:27:22Z</vt:filetime>
  </property>
  <property fmtid="{D5CDD505-2E9C-101B-9397-08002B2CF9AE}" pid="4" name="KSOProductBuildVer">
    <vt:lpwstr>2052-12.1.0.16417</vt:lpwstr>
  </property>
  <property fmtid="{D5CDD505-2E9C-101B-9397-08002B2CF9AE}" pid="5" name="ICV">
    <vt:lpwstr>85AC5A4EADDC4A19BDCA6B2E5C73E71E_13</vt:lpwstr>
  </property>
</Properties>
</file>